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EDB">
        <w:rPr>
          <w:rFonts w:ascii="Times New Roman" w:hAnsi="Times New Roman" w:cs="Times New Roman"/>
          <w:sz w:val="28"/>
          <w:szCs w:val="28"/>
        </w:rPr>
        <w:t>Письмо №</w:t>
      </w:r>
      <w:r w:rsidR="004C6549">
        <w:rPr>
          <w:rFonts w:ascii="Times New Roman" w:hAnsi="Times New Roman" w:cs="Times New Roman"/>
          <w:sz w:val="28"/>
          <w:szCs w:val="28"/>
        </w:rPr>
        <w:t>704</w:t>
      </w:r>
      <w:r w:rsidR="00292D45" w:rsidRPr="00C17EDB">
        <w:rPr>
          <w:rFonts w:ascii="Times New Roman" w:hAnsi="Times New Roman" w:cs="Times New Roman"/>
          <w:sz w:val="28"/>
          <w:szCs w:val="28"/>
        </w:rPr>
        <w:t xml:space="preserve"> от </w:t>
      </w:r>
      <w:r w:rsidR="00BD4656">
        <w:rPr>
          <w:rFonts w:ascii="Times New Roman" w:hAnsi="Times New Roman" w:cs="Times New Roman"/>
          <w:sz w:val="28"/>
          <w:szCs w:val="28"/>
        </w:rPr>
        <w:t>28</w:t>
      </w:r>
      <w:r w:rsidR="00207AE5">
        <w:rPr>
          <w:rFonts w:ascii="Times New Roman" w:hAnsi="Times New Roman" w:cs="Times New Roman"/>
          <w:sz w:val="28"/>
          <w:szCs w:val="28"/>
        </w:rPr>
        <w:t xml:space="preserve"> </w:t>
      </w:r>
      <w:r w:rsidR="00B82FC2">
        <w:rPr>
          <w:rFonts w:ascii="Times New Roman" w:hAnsi="Times New Roman" w:cs="Times New Roman"/>
          <w:sz w:val="28"/>
          <w:szCs w:val="28"/>
        </w:rPr>
        <w:t>июня</w:t>
      </w:r>
      <w:r w:rsidR="00292D45" w:rsidRPr="00C17EDB">
        <w:rPr>
          <w:rFonts w:ascii="Times New Roman" w:hAnsi="Times New Roman" w:cs="Times New Roman"/>
          <w:sz w:val="28"/>
          <w:szCs w:val="28"/>
        </w:rPr>
        <w:t xml:space="preserve"> 202</w:t>
      </w:r>
      <w:r w:rsidR="003757B1" w:rsidRPr="00C17EDB">
        <w:rPr>
          <w:rFonts w:ascii="Times New Roman" w:hAnsi="Times New Roman" w:cs="Times New Roman"/>
          <w:sz w:val="28"/>
          <w:szCs w:val="28"/>
        </w:rPr>
        <w:t>4</w:t>
      </w:r>
      <w:r w:rsidR="00292D45" w:rsidRPr="00C17E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BB" w:rsidRDefault="00B743BB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549" w:rsidRPr="004C6549" w:rsidRDefault="004C6549" w:rsidP="004C6549">
      <w:pPr>
        <w:spacing w:after="0" w:line="276" w:lineRule="auto"/>
        <w:ind w:left="96" w:firstLine="566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Style w:val="fontstyle01"/>
          <w:rFonts w:ascii="Times New Roman" w:hAnsi="Times New Roman" w:cs="Times New Roman"/>
          <w:b/>
        </w:rPr>
        <w:t>О</w:t>
      </w:r>
      <w:r w:rsidRPr="004C6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завершении первой волны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6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приема заявлений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1 класс</w:t>
      </w:r>
    </w:p>
    <w:bookmarkEnd w:id="0"/>
    <w:p w:rsidR="00EA6173" w:rsidRDefault="00EA6173" w:rsidP="00EA6173">
      <w:pPr>
        <w:spacing w:after="0" w:line="276" w:lineRule="auto"/>
        <w:ind w:left="96" w:firstLine="566"/>
        <w:rPr>
          <w:rStyle w:val="fontstyle01"/>
          <w:rFonts w:ascii="Times New Roman" w:hAnsi="Times New Roman" w:cs="Times New Roman"/>
          <w:b/>
        </w:rPr>
      </w:pPr>
    </w:p>
    <w:p w:rsidR="00EA6173" w:rsidRDefault="00EA6173" w:rsidP="00913291">
      <w:pPr>
        <w:spacing w:after="0" w:line="276" w:lineRule="auto"/>
        <w:ind w:left="96" w:firstLine="566"/>
        <w:jc w:val="right"/>
        <w:rPr>
          <w:rStyle w:val="fontstyle01"/>
          <w:rFonts w:ascii="Times New Roman" w:hAnsi="Times New Roman" w:cs="Times New Roman"/>
          <w:b/>
        </w:rPr>
      </w:pPr>
    </w:p>
    <w:p w:rsidR="00887B18" w:rsidRDefault="00887B18" w:rsidP="00913291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371ECE" w:rsidRPr="00C1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</w:p>
    <w:p w:rsidR="008F79D0" w:rsidRPr="00C17EDB" w:rsidRDefault="008F79D0" w:rsidP="00913291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49" w:rsidRDefault="00D10FA3" w:rsidP="004C6549">
      <w:pPr>
        <w:spacing w:after="27"/>
        <w:ind w:left="57" w:right="4" w:firstLine="51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87B18" w:rsidRPr="003058E8">
        <w:rPr>
          <w:rStyle w:val="fontstyle01"/>
          <w:rFonts w:ascii="Times New Roman" w:hAnsi="Times New Roman" w:cs="Times New Roman"/>
        </w:rPr>
        <w:t xml:space="preserve">соответствии </w:t>
      </w:r>
      <w:r w:rsidR="004C6549" w:rsidRPr="004C6549">
        <w:rPr>
          <w:rFonts w:ascii="Times New Roman" w:hAnsi="Times New Roman" w:cs="Times New Roman"/>
          <w:color w:val="000000"/>
          <w:sz w:val="28"/>
          <w:szCs w:val="28"/>
        </w:rPr>
        <w:t>с Приказом Министерства просвещения Российской</w:t>
      </w:r>
      <w:r w:rsidR="004C6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549" w:rsidRPr="004C6549">
        <w:rPr>
          <w:rFonts w:ascii="Times New Roman" w:hAnsi="Times New Roman" w:cs="Times New Roman"/>
          <w:color w:val="000000"/>
          <w:sz w:val="28"/>
          <w:szCs w:val="28"/>
        </w:rPr>
        <w:t>Федерации от 02.09.2020 № 458 «Об утверждении Порядка приема</w:t>
      </w:r>
      <w:r w:rsidR="004C6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549" w:rsidRPr="004C6549">
        <w:rPr>
          <w:rFonts w:ascii="Times New Roman" w:hAnsi="Times New Roman" w:cs="Times New Roman"/>
          <w:color w:val="000000"/>
          <w:sz w:val="28"/>
          <w:szCs w:val="28"/>
        </w:rPr>
        <w:t>на обучение по образовательным программам начального общего, основного</w:t>
      </w:r>
      <w:r w:rsidR="004C6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549" w:rsidRPr="004C6549">
        <w:rPr>
          <w:rFonts w:ascii="Times New Roman" w:hAnsi="Times New Roman" w:cs="Times New Roman"/>
          <w:color w:val="000000"/>
          <w:sz w:val="28"/>
          <w:szCs w:val="28"/>
        </w:rPr>
        <w:t>общего и среднего общего образования»</w:t>
      </w:r>
      <w:r w:rsidR="004C65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6549" w:rsidRPr="004C6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AE0" w:rsidRPr="003058E8">
        <w:rPr>
          <w:rFonts w:ascii="Times New Roman" w:hAnsi="Times New Roman" w:cs="Times New Roman"/>
          <w:color w:val="000000"/>
          <w:sz w:val="28"/>
          <w:szCs w:val="28"/>
        </w:rPr>
        <w:t>письмом Министерств</w:t>
      </w:r>
      <w:r w:rsidR="00A02BF4" w:rsidRPr="003058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5AE0" w:rsidRPr="003058E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Республики Дагестан от </w:t>
      </w:r>
      <w:r w:rsidR="0080524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F5AE0" w:rsidRPr="003058E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F5AE0" w:rsidRPr="003058E8">
        <w:rPr>
          <w:rFonts w:ascii="Times New Roman" w:hAnsi="Times New Roman" w:cs="Times New Roman"/>
          <w:color w:val="000000"/>
          <w:sz w:val="28"/>
          <w:szCs w:val="28"/>
        </w:rPr>
        <w:t>.2024 №06-</w:t>
      </w:r>
      <w:r w:rsidR="00207AE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05241">
        <w:rPr>
          <w:rFonts w:ascii="Times New Roman" w:hAnsi="Times New Roman" w:cs="Times New Roman"/>
          <w:color w:val="000000"/>
          <w:sz w:val="28"/>
          <w:szCs w:val="28"/>
        </w:rPr>
        <w:t>635</w:t>
      </w:r>
      <w:r w:rsidR="002F5AE0" w:rsidRPr="003058E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D46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524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F5AE0" w:rsidRPr="003058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4656">
        <w:rPr>
          <w:rFonts w:ascii="Times New Roman" w:hAnsi="Times New Roman" w:cs="Times New Roman"/>
          <w:color w:val="000000"/>
          <w:sz w:val="28"/>
          <w:szCs w:val="28"/>
        </w:rPr>
        <w:t xml:space="preserve">18/24 </w:t>
      </w:r>
      <w:r w:rsidR="00A02BF4" w:rsidRPr="003058E8">
        <w:rPr>
          <w:rFonts w:ascii="Times New Roman" w:hAnsi="Times New Roman" w:cs="Times New Roman"/>
          <w:color w:val="000000"/>
          <w:sz w:val="28"/>
          <w:szCs w:val="28"/>
        </w:rPr>
        <w:t>МКУ «Управление образования»</w:t>
      </w:r>
      <w:r w:rsidRPr="00D10FA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D4656">
        <w:rPr>
          <w:rStyle w:val="fontstyle01"/>
        </w:rPr>
        <w:t xml:space="preserve">информирует </w:t>
      </w:r>
      <w:r w:rsidR="004C6549" w:rsidRPr="004C6549">
        <w:rPr>
          <w:rFonts w:ascii="TimesNewRomanPSMT" w:hAnsi="TimesNewRomanPSMT"/>
          <w:color w:val="000000"/>
          <w:sz w:val="28"/>
          <w:szCs w:val="28"/>
        </w:rPr>
        <w:t>о завершении 30.06.2024 первой волны</w:t>
      </w:r>
      <w:r w:rsidR="004C6549" w:rsidRPr="004C6549">
        <w:rPr>
          <w:rFonts w:ascii="TimesNewRomanPSMT" w:hAnsi="TimesNewRomanPSMT"/>
          <w:color w:val="000000"/>
          <w:sz w:val="28"/>
          <w:szCs w:val="28"/>
        </w:rPr>
        <w:br/>
        <w:t>приема заявлений в общеобразовательные организации по закрепленной</w:t>
      </w:r>
      <w:r w:rsidR="004C6549" w:rsidRPr="004C6549">
        <w:rPr>
          <w:rFonts w:ascii="TimesNewRomanPSMT" w:hAnsi="TimesNewRomanPSMT"/>
          <w:color w:val="000000"/>
          <w:sz w:val="28"/>
          <w:szCs w:val="28"/>
        </w:rPr>
        <w:br/>
        <w:t>территории.</w:t>
      </w:r>
    </w:p>
    <w:p w:rsidR="004C6549" w:rsidRDefault="004C6549" w:rsidP="004C6549">
      <w:pPr>
        <w:spacing w:after="27"/>
        <w:ind w:left="57" w:right="4" w:firstLine="51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C6549">
        <w:rPr>
          <w:rFonts w:ascii="TimesNewRomanPSMT" w:hAnsi="TimesNewRomanPSMT"/>
          <w:color w:val="000000"/>
          <w:sz w:val="28"/>
          <w:szCs w:val="28"/>
        </w:rPr>
        <w:t>В соответствии с вышеизложенным необходимо с 01.07.2024 по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>05.07.2024 зачислить детей в системе АИС «Зачисление ОО» (далее - система),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>издав в системе соответствующие приказы о зачислении и формировании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>классов.</w:t>
      </w:r>
    </w:p>
    <w:p w:rsidR="004C6549" w:rsidRDefault="004C6549" w:rsidP="004C6549">
      <w:pPr>
        <w:spacing w:after="27"/>
        <w:ind w:left="57" w:right="4" w:firstLine="51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C6549">
        <w:rPr>
          <w:rFonts w:ascii="TimesNewRomanPSMT" w:hAnsi="TimesNewRomanPSMT"/>
          <w:color w:val="000000"/>
          <w:sz w:val="28"/>
          <w:szCs w:val="28"/>
        </w:rPr>
        <w:t>Вместе с тем сообщаем, что данные, сформированные в АИС «Зачисление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>в ОО», будут в последующем выгружаться из системы и загружаться в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>региональную информационную систему «Электронное образование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>Дагестана» (далее – РИС «ЭОД»), созданную на базе регионального сегмента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 xml:space="preserve">Московской электронной школы. </w:t>
      </w:r>
    </w:p>
    <w:p w:rsidR="004C6549" w:rsidRDefault="004C6549" w:rsidP="004C6549">
      <w:pPr>
        <w:spacing w:after="27"/>
        <w:ind w:left="57" w:right="4" w:firstLine="510"/>
        <w:jc w:val="both"/>
      </w:pPr>
      <w:r w:rsidRPr="004C6549">
        <w:rPr>
          <w:rFonts w:ascii="TimesNewRomanPSMT" w:hAnsi="TimesNewRomanPSMT"/>
          <w:color w:val="000000"/>
          <w:sz w:val="28"/>
          <w:szCs w:val="28"/>
        </w:rPr>
        <w:t>О механизмах загрузки информации в РИС</w:t>
      </w:r>
      <w:r w:rsidRPr="004C6549">
        <w:rPr>
          <w:rFonts w:ascii="TimesNewRomanPSMT" w:hAnsi="TimesNewRomanPSMT"/>
          <w:color w:val="000000"/>
          <w:sz w:val="28"/>
          <w:szCs w:val="28"/>
        </w:rPr>
        <w:br/>
        <w:t>«ЭОД» будет сообщено дополнительно.</w:t>
      </w:r>
      <w:r w:rsidRPr="004C6549">
        <w:t xml:space="preserve"> </w:t>
      </w:r>
    </w:p>
    <w:p w:rsidR="004C6549" w:rsidRDefault="004C6549" w:rsidP="004C6549">
      <w:pPr>
        <w:spacing w:after="27"/>
        <w:ind w:left="57" w:right="4" w:firstLine="5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B3EBA" w:rsidRPr="009A7A78" w:rsidRDefault="00FB3EBA" w:rsidP="004C6549">
      <w:pPr>
        <w:spacing w:after="27"/>
        <w:ind w:left="57" w:right="4" w:firstLine="5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Начальник МКУ</w:t>
      </w:r>
    </w:p>
    <w:p w:rsidR="00FB3EBA" w:rsidRPr="009A7A78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«Управление образования</w:t>
      </w:r>
      <w:proofErr w:type="gramStart"/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»:   </w:t>
      </w:r>
      <w:proofErr w:type="gramEnd"/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</w:t>
      </w:r>
      <w:proofErr w:type="spellStart"/>
      <w:r w:rsidRPr="009A7A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5D2D0B" w:rsidRPr="00A2482D" w:rsidRDefault="00FB3EBA" w:rsidP="00D42970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5D2D0B" w:rsidRPr="00A2482D" w:rsidSect="00B743BB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008A"/>
    <w:multiLevelType w:val="hybridMultilevel"/>
    <w:tmpl w:val="BCE2BB90"/>
    <w:lvl w:ilvl="0" w:tplc="43EAFDDE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43EAF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A4898"/>
    <w:multiLevelType w:val="hybridMultilevel"/>
    <w:tmpl w:val="748EDE86"/>
    <w:lvl w:ilvl="0" w:tplc="43EAFDDE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EA8"/>
    <w:multiLevelType w:val="hybridMultilevel"/>
    <w:tmpl w:val="9364E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181E79"/>
    <w:multiLevelType w:val="hybridMultilevel"/>
    <w:tmpl w:val="96FE2EE2"/>
    <w:lvl w:ilvl="0" w:tplc="0F488B6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C4220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4092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8ECAA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9AA0C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1608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C2360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32B41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007F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0C76C3"/>
    <w:rsid w:val="00101B7E"/>
    <w:rsid w:val="001B70B8"/>
    <w:rsid w:val="001E74BF"/>
    <w:rsid w:val="00207AE5"/>
    <w:rsid w:val="002835E3"/>
    <w:rsid w:val="00292D45"/>
    <w:rsid w:val="002C65A8"/>
    <w:rsid w:val="002F5AE0"/>
    <w:rsid w:val="003058E8"/>
    <w:rsid w:val="00371ECE"/>
    <w:rsid w:val="003757B1"/>
    <w:rsid w:val="00381B1E"/>
    <w:rsid w:val="004A15CA"/>
    <w:rsid w:val="004C6549"/>
    <w:rsid w:val="004D02DC"/>
    <w:rsid w:val="004E395D"/>
    <w:rsid w:val="00585816"/>
    <w:rsid w:val="005D2D0B"/>
    <w:rsid w:val="005F026C"/>
    <w:rsid w:val="00624233"/>
    <w:rsid w:val="00641E13"/>
    <w:rsid w:val="00652B68"/>
    <w:rsid w:val="006976BB"/>
    <w:rsid w:val="00710625"/>
    <w:rsid w:val="007B614B"/>
    <w:rsid w:val="007B6999"/>
    <w:rsid w:val="00805241"/>
    <w:rsid w:val="00806A5F"/>
    <w:rsid w:val="00887B18"/>
    <w:rsid w:val="008B695C"/>
    <w:rsid w:val="008E6880"/>
    <w:rsid w:val="008F79D0"/>
    <w:rsid w:val="00913291"/>
    <w:rsid w:val="009A7A78"/>
    <w:rsid w:val="009D0E01"/>
    <w:rsid w:val="009D4668"/>
    <w:rsid w:val="00A02BF4"/>
    <w:rsid w:val="00A2482D"/>
    <w:rsid w:val="00A26FE3"/>
    <w:rsid w:val="00A34B26"/>
    <w:rsid w:val="00A66810"/>
    <w:rsid w:val="00A70F7B"/>
    <w:rsid w:val="00AF6200"/>
    <w:rsid w:val="00B743BB"/>
    <w:rsid w:val="00B82FC2"/>
    <w:rsid w:val="00B9421A"/>
    <w:rsid w:val="00BD4656"/>
    <w:rsid w:val="00C17EDB"/>
    <w:rsid w:val="00C80F36"/>
    <w:rsid w:val="00D10FA3"/>
    <w:rsid w:val="00D42970"/>
    <w:rsid w:val="00DE7DA2"/>
    <w:rsid w:val="00E32FE5"/>
    <w:rsid w:val="00E36C93"/>
    <w:rsid w:val="00E51294"/>
    <w:rsid w:val="00E752A8"/>
    <w:rsid w:val="00EA6173"/>
    <w:rsid w:val="00F21C40"/>
    <w:rsid w:val="00FB3EBA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53F9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7B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2024-06-28T09:15:00Z</dcterms:created>
  <dcterms:modified xsi:type="dcterms:W3CDTF">2024-06-28T09:15:00Z</dcterms:modified>
</cp:coreProperties>
</file>